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B7" w:rsidRDefault="001B45B7" w:rsidP="001B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МБОУ «Средняя общеобразовательная школа № 17»</w:t>
      </w:r>
    </w:p>
    <w:p w:rsidR="00F67617" w:rsidRPr="00F70D8E" w:rsidRDefault="00F67617" w:rsidP="00F676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F67617" w:rsidRPr="00F70D8E" w:rsidRDefault="00F67617" w:rsidP="00F676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F67617" w:rsidRPr="00F70D8E" w:rsidRDefault="00F70D8E" w:rsidP="00F6761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  <w:highlight w:val="yellow"/>
        </w:rPr>
      </w:pPr>
      <w:r w:rsidRPr="00F70D8E">
        <w:rPr>
          <w:rFonts w:ascii="Arial Black" w:hAnsi="Arial Black" w:cs="Arial Black"/>
          <w:sz w:val="28"/>
          <w:szCs w:val="28"/>
          <w:highlight w:val="yellow"/>
        </w:rPr>
        <w:t>ПРАВИЛА ПЕРЕХОДА ДОРОГИ</w:t>
      </w:r>
    </w:p>
    <w:p w:rsidR="00F70D8E" w:rsidRPr="00F70D8E" w:rsidRDefault="00F70D8E" w:rsidP="00F6761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  <w:highlight w:val="yellow"/>
        </w:rPr>
      </w:pPr>
      <w:r w:rsidRPr="00F70D8E">
        <w:rPr>
          <w:rFonts w:ascii="Arial Black" w:hAnsi="Arial Black" w:cs="Arial Black"/>
          <w:sz w:val="28"/>
          <w:szCs w:val="28"/>
          <w:highlight w:val="yellow"/>
        </w:rPr>
        <w:t xml:space="preserve"> С ОДНОСТОРОННИМ ДВИЖЕНИЕМ</w:t>
      </w:r>
    </w:p>
    <w:p w:rsidR="00F67617" w:rsidRPr="00F70D8E" w:rsidRDefault="00F67617" w:rsidP="00F676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617" w:rsidRPr="00F70D8E" w:rsidRDefault="00F67617" w:rsidP="00F676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70D8E">
        <w:rPr>
          <w:rFonts w:ascii="Arial" w:hAnsi="Arial" w:cs="Arial"/>
          <w:b/>
          <w:bCs/>
          <w:sz w:val="28"/>
          <w:szCs w:val="28"/>
        </w:rPr>
        <w:t>ПАМЯТКА</w:t>
      </w:r>
    </w:p>
    <w:p w:rsidR="00505A60" w:rsidRPr="00F70D8E" w:rsidRDefault="00505A60" w:rsidP="00C07A62">
      <w:pPr>
        <w:jc w:val="both"/>
        <w:rPr>
          <w:rFonts w:ascii="Arial" w:hAnsi="Arial" w:cs="Arial"/>
          <w:sz w:val="28"/>
          <w:szCs w:val="28"/>
        </w:rPr>
      </w:pP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1. Определи, в каком направлении движутся транспортные средства (нал</w:t>
      </w:r>
      <w:r w:rsidRPr="00F70D8E">
        <w:rPr>
          <w:rFonts w:ascii="Arial" w:hAnsi="Arial" w:cs="Arial"/>
          <w:sz w:val="28"/>
          <w:szCs w:val="28"/>
        </w:rPr>
        <w:t>е</w:t>
      </w:r>
      <w:r w:rsidRPr="00F70D8E">
        <w:rPr>
          <w:rFonts w:ascii="Arial" w:hAnsi="Arial" w:cs="Arial"/>
          <w:sz w:val="28"/>
          <w:szCs w:val="28"/>
        </w:rPr>
        <w:t>во или направо).</w:t>
      </w: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2. Постарайся рассчитать время перехода так, чтобы пересечь пр</w:t>
      </w:r>
      <w:r w:rsidRPr="00F70D8E">
        <w:rPr>
          <w:rFonts w:ascii="Arial" w:hAnsi="Arial" w:cs="Arial"/>
          <w:sz w:val="28"/>
          <w:szCs w:val="28"/>
        </w:rPr>
        <w:t>о</w:t>
      </w:r>
      <w:r w:rsidRPr="00F70D8E">
        <w:rPr>
          <w:rFonts w:ascii="Arial" w:hAnsi="Arial" w:cs="Arial"/>
          <w:sz w:val="28"/>
          <w:szCs w:val="28"/>
        </w:rPr>
        <w:t>езжую часть за один прием, так как остановка на середине дороги опасна! Практически нево</w:t>
      </w:r>
      <w:r w:rsidRPr="00F70D8E">
        <w:rPr>
          <w:rFonts w:ascii="Arial" w:hAnsi="Arial" w:cs="Arial"/>
          <w:sz w:val="28"/>
          <w:szCs w:val="28"/>
        </w:rPr>
        <w:t>з</w:t>
      </w:r>
      <w:r w:rsidRPr="00F70D8E">
        <w:rPr>
          <w:rFonts w:ascii="Arial" w:hAnsi="Arial" w:cs="Arial"/>
          <w:sz w:val="28"/>
          <w:szCs w:val="28"/>
        </w:rPr>
        <w:t>можна!</w:t>
      </w: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3. Убедись, что нет транспорта, движущего</w:t>
      </w:r>
      <w:r w:rsidRPr="00F70D8E">
        <w:rPr>
          <w:rFonts w:ascii="Arial" w:hAnsi="Arial" w:cs="Arial"/>
          <w:sz w:val="28"/>
          <w:szCs w:val="28"/>
        </w:rPr>
        <w:softHyphen/>
        <w:t>ся задним ходом (н</w:t>
      </w:r>
      <w:r w:rsidRPr="00F70D8E">
        <w:rPr>
          <w:rFonts w:ascii="Arial" w:hAnsi="Arial" w:cs="Arial"/>
          <w:sz w:val="28"/>
          <w:szCs w:val="28"/>
        </w:rPr>
        <w:t>а</w:t>
      </w:r>
      <w:r w:rsidRPr="00F70D8E">
        <w:rPr>
          <w:rFonts w:ascii="Arial" w:hAnsi="Arial" w:cs="Arial"/>
          <w:sz w:val="28"/>
          <w:szCs w:val="28"/>
        </w:rPr>
        <w:t>встречу движ</w:t>
      </w:r>
      <w:r w:rsidRPr="00F70D8E">
        <w:rPr>
          <w:rFonts w:ascii="Arial" w:hAnsi="Arial" w:cs="Arial"/>
          <w:sz w:val="28"/>
          <w:szCs w:val="28"/>
        </w:rPr>
        <w:t>е</w:t>
      </w:r>
      <w:r w:rsidRPr="00F70D8E">
        <w:rPr>
          <w:rFonts w:ascii="Arial" w:hAnsi="Arial" w:cs="Arial"/>
          <w:sz w:val="28"/>
          <w:szCs w:val="28"/>
        </w:rPr>
        <w:t>нию).</w:t>
      </w: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4.  Начинай переход только тогда, когда все транспортные средства нах</w:t>
      </w:r>
      <w:r w:rsidRPr="00F70D8E">
        <w:rPr>
          <w:rFonts w:ascii="Arial" w:hAnsi="Arial" w:cs="Arial"/>
          <w:sz w:val="28"/>
          <w:szCs w:val="28"/>
        </w:rPr>
        <w:t>о</w:t>
      </w:r>
      <w:r w:rsidRPr="00F70D8E">
        <w:rPr>
          <w:rFonts w:ascii="Arial" w:hAnsi="Arial" w:cs="Arial"/>
          <w:sz w:val="28"/>
          <w:szCs w:val="28"/>
        </w:rPr>
        <w:t>дятся на безопас</w:t>
      </w:r>
      <w:r w:rsidRPr="00F70D8E">
        <w:rPr>
          <w:rFonts w:ascii="Arial" w:hAnsi="Arial" w:cs="Arial"/>
          <w:sz w:val="28"/>
          <w:szCs w:val="28"/>
        </w:rPr>
        <w:softHyphen/>
        <w:t>ном расстоянии для пешехода.</w:t>
      </w: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5. Переходи быстрым, но спокойным шагом.</w:t>
      </w:r>
    </w:p>
    <w:p w:rsidR="008B0AAD" w:rsidRPr="00F70D8E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Default="008B0AAD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6. Не прекращая движения, наблюдай за той стороной дороги, откуда идет дв</w:t>
      </w:r>
      <w:r w:rsidRPr="00F70D8E">
        <w:rPr>
          <w:rFonts w:ascii="Arial" w:hAnsi="Arial" w:cs="Arial"/>
          <w:sz w:val="28"/>
          <w:szCs w:val="28"/>
        </w:rPr>
        <w:t>и</w:t>
      </w:r>
      <w:r w:rsidRPr="00F70D8E">
        <w:rPr>
          <w:rFonts w:ascii="Arial" w:hAnsi="Arial" w:cs="Arial"/>
          <w:sz w:val="28"/>
          <w:szCs w:val="28"/>
        </w:rPr>
        <w:t>жение.</w:t>
      </w:r>
    </w:p>
    <w:p w:rsidR="00181117" w:rsidRPr="00F70D8E" w:rsidRDefault="00181117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Default="001B45B7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142875</wp:posOffset>
            </wp:positionV>
            <wp:extent cx="3479800" cy="2776855"/>
            <wp:effectExtent l="0" t="0" r="0" b="0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D8E" w:rsidRDefault="00F70D8E" w:rsidP="008B0AAD">
      <w:pPr>
        <w:widowControl w:val="0"/>
        <w:autoSpaceDE w:val="0"/>
        <w:autoSpaceDN w:val="0"/>
        <w:adjustRightInd w:val="0"/>
        <w:jc w:val="both"/>
      </w:pPr>
    </w:p>
    <w:p w:rsidR="00F70D8E" w:rsidRDefault="00F70D8E" w:rsidP="008B0AAD">
      <w:pPr>
        <w:widowControl w:val="0"/>
        <w:autoSpaceDE w:val="0"/>
        <w:autoSpaceDN w:val="0"/>
        <w:adjustRightInd w:val="0"/>
        <w:jc w:val="both"/>
      </w:pPr>
    </w:p>
    <w:p w:rsidR="00F70D8E" w:rsidRDefault="00F70D8E" w:rsidP="008B0AAD">
      <w:pPr>
        <w:widowControl w:val="0"/>
        <w:autoSpaceDE w:val="0"/>
        <w:autoSpaceDN w:val="0"/>
        <w:adjustRightInd w:val="0"/>
        <w:jc w:val="both"/>
      </w:pPr>
    </w:p>
    <w:p w:rsidR="00F70D8E" w:rsidRDefault="00F70D8E" w:rsidP="008B0AAD">
      <w:pPr>
        <w:widowControl w:val="0"/>
        <w:autoSpaceDE w:val="0"/>
        <w:autoSpaceDN w:val="0"/>
        <w:adjustRightInd w:val="0"/>
        <w:jc w:val="both"/>
      </w:pPr>
    </w:p>
    <w:p w:rsidR="00F70D8E" w:rsidRDefault="00F70D8E" w:rsidP="008B0AAD">
      <w:pPr>
        <w:widowControl w:val="0"/>
        <w:autoSpaceDE w:val="0"/>
        <w:autoSpaceDN w:val="0"/>
        <w:adjustRightInd w:val="0"/>
        <w:jc w:val="both"/>
      </w:pPr>
    </w:p>
    <w:p w:rsidR="00F70D8E" w:rsidRDefault="00F70D8E" w:rsidP="008B0AAD">
      <w:pPr>
        <w:widowControl w:val="0"/>
        <w:autoSpaceDE w:val="0"/>
        <w:autoSpaceDN w:val="0"/>
        <w:adjustRightInd w:val="0"/>
        <w:jc w:val="both"/>
      </w:pPr>
    </w:p>
    <w:p w:rsidR="00F70D8E" w:rsidRPr="00F70D8E" w:rsidRDefault="00F70D8E" w:rsidP="008B0A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D79B0" w:rsidRDefault="00AD79B0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181117" w:rsidRDefault="00181117" w:rsidP="001811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181117" w:rsidRDefault="00181117" w:rsidP="001811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181117" w:rsidRPr="00181117" w:rsidRDefault="00181117" w:rsidP="001811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181117" w:rsidRDefault="001B45B7" w:rsidP="001B45B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A2016">
        <w:rPr>
          <w:rFonts w:ascii="Arial" w:hAnsi="Arial" w:cs="Arial"/>
          <w:sz w:val="16"/>
          <w:szCs w:val="16"/>
        </w:rPr>
        <w:t xml:space="preserve">Подготовил преподаватель-организатор ОБЖ </w:t>
      </w:r>
      <w:r>
        <w:rPr>
          <w:rFonts w:ascii="Arial" w:hAnsi="Arial" w:cs="Arial"/>
          <w:sz w:val="16"/>
          <w:szCs w:val="16"/>
        </w:rPr>
        <w:t xml:space="preserve"> Шарапов А.Н.</w:t>
      </w:r>
    </w:p>
    <w:sectPr w:rsidR="00181117" w:rsidSect="00272023">
      <w:type w:val="continuous"/>
      <w:pgSz w:w="11909" w:h="16834"/>
      <w:pgMar w:top="709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0"/>
    <w:rsid w:val="000D1F87"/>
    <w:rsid w:val="00181117"/>
    <w:rsid w:val="001B45B7"/>
    <w:rsid w:val="001D54CE"/>
    <w:rsid w:val="00272023"/>
    <w:rsid w:val="002A08BF"/>
    <w:rsid w:val="00505A60"/>
    <w:rsid w:val="00574BEB"/>
    <w:rsid w:val="005B4216"/>
    <w:rsid w:val="00653C06"/>
    <w:rsid w:val="006B0830"/>
    <w:rsid w:val="006D77E3"/>
    <w:rsid w:val="00734486"/>
    <w:rsid w:val="00764436"/>
    <w:rsid w:val="007E612B"/>
    <w:rsid w:val="008B0AAD"/>
    <w:rsid w:val="009E08F1"/>
    <w:rsid w:val="009F2050"/>
    <w:rsid w:val="00A6208D"/>
    <w:rsid w:val="00AA118D"/>
    <w:rsid w:val="00AD79B0"/>
    <w:rsid w:val="00AE2AE6"/>
    <w:rsid w:val="00B47440"/>
    <w:rsid w:val="00C07A62"/>
    <w:rsid w:val="00C85C21"/>
    <w:rsid w:val="00D04D0E"/>
    <w:rsid w:val="00E528C8"/>
    <w:rsid w:val="00E926D1"/>
    <w:rsid w:val="00E9658C"/>
    <w:rsid w:val="00ED29E8"/>
    <w:rsid w:val="00F05BE4"/>
    <w:rsid w:val="00F67617"/>
    <w:rsid w:val="00F70D8E"/>
    <w:rsid w:val="00FA6425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924CB5-8F53-4222-A547-C61224C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2022-09-21T12:08:00Z</dcterms:created>
  <dcterms:modified xsi:type="dcterms:W3CDTF">2022-09-21T12:08:00Z</dcterms:modified>
</cp:coreProperties>
</file>